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6C22" w14:textId="409D666A" w:rsidR="00831802" w:rsidRDefault="00831802" w:rsidP="00831802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7</w:t>
      </w:r>
      <w:r>
        <w:rPr>
          <w:rFonts w:ascii="Palatino Linotype" w:hAnsi="Palatino Linotype"/>
          <w:b/>
          <w:sz w:val="28"/>
          <w:szCs w:val="28"/>
        </w:rPr>
        <w:t>1</w:t>
      </w:r>
      <w:r>
        <w:rPr>
          <w:rFonts w:ascii="Palatino Linotype" w:hAnsi="Palatino Linotype"/>
          <w:b/>
          <w:sz w:val="28"/>
          <w:szCs w:val="28"/>
        </w:rPr>
        <w:t xml:space="preserve"> z 7</w:t>
      </w:r>
      <w:r>
        <w:rPr>
          <w:rFonts w:ascii="Palatino Linotype" w:hAnsi="Palatino Linotype"/>
          <w:b/>
          <w:sz w:val="28"/>
          <w:szCs w:val="28"/>
        </w:rPr>
        <w:t>1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6. </w:t>
      </w:r>
      <w:r>
        <w:rPr>
          <w:rFonts w:ascii="Palatino Linotype" w:hAnsi="Palatino Linotype"/>
          <w:b/>
          <w:sz w:val="28"/>
          <w:szCs w:val="28"/>
        </w:rPr>
        <w:t>června</w:t>
      </w:r>
      <w:r>
        <w:rPr>
          <w:rFonts w:ascii="Palatino Linotype" w:hAnsi="Palatino Linotype"/>
          <w:b/>
          <w:sz w:val="28"/>
          <w:szCs w:val="28"/>
        </w:rPr>
        <w:t xml:space="preserve"> 2022</w:t>
      </w:r>
    </w:p>
    <w:p w14:paraId="57F21EAE" w14:textId="04428ED4" w:rsidR="00831802" w:rsidRDefault="00831802" w:rsidP="0083180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4</w:t>
      </w:r>
      <w:r>
        <w:rPr>
          <w:rFonts w:ascii="Palatino Linotype" w:hAnsi="Palatino Linotype"/>
        </w:rPr>
        <w:t>98</w:t>
      </w:r>
      <w:r>
        <w:rPr>
          <w:rFonts w:ascii="Palatino Linotype" w:hAnsi="Palatino Linotype"/>
        </w:rPr>
        <w:t>/22/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7E8FDA3D" w14:textId="77777777" w:rsidR="00831802" w:rsidRDefault="00831802" w:rsidP="0083180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6FB45EFA" w14:textId="60294AC2" w:rsidR="00831802" w:rsidRDefault="00831802" w:rsidP="0083180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1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 xml:space="preserve">6. </w:t>
      </w:r>
      <w:r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. 2022</w:t>
      </w:r>
      <w:r w:rsidRPr="00047863">
        <w:rPr>
          <w:rFonts w:ascii="Palatino Linotype" w:hAnsi="Palatino Linotype"/>
        </w:rPr>
        <w:t xml:space="preserve"> v Dešenicích.</w:t>
      </w:r>
    </w:p>
    <w:p w14:paraId="75AC90BB" w14:textId="65E43A06" w:rsidR="00831802" w:rsidRDefault="00831802" w:rsidP="0083180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Rozpočtové opatření č.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/2022.</w:t>
      </w:r>
    </w:p>
    <w:p w14:paraId="78395622" w14:textId="2262104C" w:rsidR="00831802" w:rsidRDefault="00831802" w:rsidP="0083180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Smlouvu o budoucí smlouvě o zřízení </w:t>
      </w:r>
      <w:r w:rsidR="00904D03">
        <w:rPr>
          <w:rFonts w:ascii="Palatino Linotype" w:hAnsi="Palatino Linotype"/>
        </w:rPr>
        <w:t>věcného břemene s </w:t>
      </w:r>
      <w:proofErr w:type="spellStart"/>
      <w:r w:rsidR="00904D03">
        <w:rPr>
          <w:rFonts w:ascii="Palatino Linotype" w:hAnsi="Palatino Linotype"/>
        </w:rPr>
        <w:t>fi</w:t>
      </w:r>
      <w:proofErr w:type="spellEnd"/>
      <w:r w:rsidR="00904D03">
        <w:rPr>
          <w:rFonts w:ascii="Palatino Linotype" w:hAnsi="Palatino Linotype"/>
        </w:rPr>
        <w:t xml:space="preserve"> ČEZ Distribuce a.s. pozemky </w:t>
      </w:r>
      <w:proofErr w:type="spellStart"/>
      <w:r w:rsidR="00904D03">
        <w:rPr>
          <w:rFonts w:ascii="Palatino Linotype" w:hAnsi="Palatino Linotype"/>
        </w:rPr>
        <w:t>p.č</w:t>
      </w:r>
      <w:proofErr w:type="spellEnd"/>
      <w:r w:rsidR="00904D03">
        <w:rPr>
          <w:rFonts w:ascii="Palatino Linotype" w:hAnsi="Palatino Linotype"/>
        </w:rPr>
        <w:t xml:space="preserve">. 570/1 a 570/2 v k. </w:t>
      </w:r>
      <w:proofErr w:type="spellStart"/>
      <w:r w:rsidR="00904D03">
        <w:rPr>
          <w:rFonts w:ascii="Palatino Linotype" w:hAnsi="Palatino Linotype"/>
        </w:rPr>
        <w:t>ú.</w:t>
      </w:r>
      <w:proofErr w:type="spellEnd"/>
      <w:r w:rsidR="00904D03">
        <w:rPr>
          <w:rFonts w:ascii="Palatino Linotype" w:hAnsi="Palatino Linotype"/>
        </w:rPr>
        <w:t xml:space="preserve"> </w:t>
      </w:r>
      <w:proofErr w:type="spellStart"/>
      <w:r w:rsidR="00904D03">
        <w:rPr>
          <w:rFonts w:ascii="Palatino Linotype" w:hAnsi="Palatino Linotype"/>
        </w:rPr>
        <w:t>Žiznětice</w:t>
      </w:r>
      <w:proofErr w:type="spellEnd"/>
      <w:r w:rsidR="00904D03">
        <w:rPr>
          <w:rFonts w:ascii="Palatino Linotype" w:hAnsi="Palatino Linotype"/>
        </w:rPr>
        <w:t>.</w:t>
      </w:r>
    </w:p>
    <w:p w14:paraId="2717F805" w14:textId="002ED2AA" w:rsidR="00904D03" w:rsidRDefault="00904D03" w:rsidP="0083180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Souhlas se stavební </w:t>
      </w:r>
      <w:proofErr w:type="spellStart"/>
      <w:r>
        <w:rPr>
          <w:rFonts w:ascii="Palatino Linotype" w:hAnsi="Palatino Linotype"/>
        </w:rPr>
        <w:t>akcíŽiznětice</w:t>
      </w:r>
      <w:proofErr w:type="spellEnd"/>
      <w:r>
        <w:rPr>
          <w:rFonts w:ascii="Palatino Linotype" w:hAnsi="Palatino Linotype"/>
        </w:rPr>
        <w:t xml:space="preserve"> – Kunce u kapličky – VN, TS, NN. Investor ČEZ Distribuce a. s </w:t>
      </w:r>
      <w:proofErr w:type="spellStart"/>
      <w:r>
        <w:rPr>
          <w:rFonts w:ascii="Palatino Linotype" w:hAnsi="Palatino Linotype"/>
        </w:rPr>
        <w:t>p.č</w:t>
      </w:r>
      <w:proofErr w:type="spellEnd"/>
      <w:r>
        <w:rPr>
          <w:rFonts w:ascii="Palatino Linotype" w:hAnsi="Palatino Linotype"/>
        </w:rPr>
        <w:t xml:space="preserve">. 1329, 1611/2 v k. </w:t>
      </w:r>
      <w:proofErr w:type="spellStart"/>
      <w:r>
        <w:rPr>
          <w:rFonts w:ascii="Palatino Linotype" w:hAnsi="Palatino Linotype"/>
        </w:rPr>
        <w:t>ú.</w:t>
      </w:r>
      <w:proofErr w:type="spellEnd"/>
      <w:r>
        <w:rPr>
          <w:rFonts w:ascii="Palatino Linotype" w:hAnsi="Palatino Linotype"/>
        </w:rPr>
        <w:t xml:space="preserve"> Dešenice.</w:t>
      </w:r>
    </w:p>
    <w:p w14:paraId="1F547F67" w14:textId="37504947" w:rsidR="00904D03" w:rsidRDefault="00904D03" w:rsidP="0083180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Nákup nového plynového kotle do obecního bytu.</w:t>
      </w:r>
    </w:p>
    <w:p w14:paraId="4AAA4E76" w14:textId="77777777" w:rsidR="00831802" w:rsidRDefault="00831802" w:rsidP="0083180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0290E54E" w14:textId="77777777" w:rsidR="00831802" w:rsidRDefault="00831802" w:rsidP="0083180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0BB98C0C" w14:textId="77777777" w:rsidR="00831802" w:rsidRPr="00645139" w:rsidRDefault="00831802" w:rsidP="00831802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683E705E" w14:textId="77777777" w:rsidR="00831802" w:rsidRPr="00440040" w:rsidRDefault="00831802" w:rsidP="00831802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hospodaření v obecních lesích.</w:t>
      </w:r>
    </w:p>
    <w:p w14:paraId="3E69A5F9" w14:textId="391429EF" w:rsidR="00831802" w:rsidRDefault="00831802" w:rsidP="00831802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A65C5D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prodlevách v placení nájemného v obecních bytech</w:t>
      </w:r>
      <w:r w:rsidR="00904D03">
        <w:rPr>
          <w:rFonts w:ascii="Palatino Linotype" w:hAnsi="Palatino Linotype"/>
        </w:rPr>
        <w:t xml:space="preserve"> a poplatku za komunální odpad.</w:t>
      </w:r>
    </w:p>
    <w:p w14:paraId="5599967B" w14:textId="1E17F91E" w:rsidR="00904D03" w:rsidRDefault="00904D03" w:rsidP="00904D03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18BCC2F3" w14:textId="1C8FAFF5" w:rsidR="00904D03" w:rsidRDefault="00904D03" w:rsidP="00904D03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4F5E0F03" w14:textId="547BB929" w:rsidR="00904D03" w:rsidRPr="00904D03" w:rsidRDefault="00904D03" w:rsidP="00904D03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904D03">
        <w:rPr>
          <w:rFonts w:ascii="Palatino Linotype" w:hAnsi="Palatino Linotype"/>
          <w:b/>
          <w:bCs/>
        </w:rPr>
        <w:t>Rada městyse zamítla:</w:t>
      </w:r>
    </w:p>
    <w:p w14:paraId="297B2EDD" w14:textId="4AA8ED97" w:rsidR="00904D03" w:rsidRPr="00A65C5D" w:rsidRDefault="00904D03" w:rsidP="00904D0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Pronájem nebytových prostor v KD Dešenice.</w:t>
      </w:r>
    </w:p>
    <w:p w14:paraId="76111839" w14:textId="77777777" w:rsidR="00831802" w:rsidRDefault="00831802" w:rsidP="00831802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08DB2996" w14:textId="77777777" w:rsidR="00831802" w:rsidRDefault="00831802" w:rsidP="00831802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5AD7221A" w14:textId="77777777" w:rsidR="00831802" w:rsidRPr="00FA5980" w:rsidRDefault="00831802" w:rsidP="00831802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0A442BA5" w14:textId="791EA4BB" w:rsidR="00831802" w:rsidRDefault="00831802" w:rsidP="00831802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6. </w:t>
      </w:r>
      <w:r w:rsidR="00904D03">
        <w:rPr>
          <w:rFonts w:ascii="Palatino Linotype" w:hAnsi="Palatino Linotype"/>
        </w:rPr>
        <w:t>června</w:t>
      </w:r>
      <w:r>
        <w:rPr>
          <w:rFonts w:ascii="Palatino Linotype" w:hAnsi="Palatino Linotype"/>
        </w:rPr>
        <w:t xml:space="preserve"> 2022 v 18:</w:t>
      </w:r>
      <w:r w:rsidR="00904D03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5 Lenka Sýkorová</w:t>
      </w:r>
    </w:p>
    <w:p w14:paraId="744B1781" w14:textId="77777777" w:rsidR="00831802" w:rsidRDefault="00831802" w:rsidP="00831802">
      <w:pPr>
        <w:rPr>
          <w:rFonts w:ascii="Palatino Linotype" w:hAnsi="Palatino Linotype"/>
        </w:rPr>
      </w:pPr>
    </w:p>
    <w:p w14:paraId="7FD1A366" w14:textId="77777777" w:rsidR="00831802" w:rsidRDefault="00831802" w:rsidP="00831802">
      <w:pPr>
        <w:rPr>
          <w:rFonts w:ascii="Palatino Linotype" w:hAnsi="Palatino Linotype"/>
        </w:rPr>
      </w:pPr>
    </w:p>
    <w:p w14:paraId="287683DB" w14:textId="77777777" w:rsidR="00831802" w:rsidRDefault="00831802" w:rsidP="00831802">
      <w:pPr>
        <w:rPr>
          <w:rFonts w:ascii="Palatino Linotype" w:hAnsi="Palatino Linotype"/>
        </w:rPr>
      </w:pPr>
    </w:p>
    <w:p w14:paraId="65AD2F84" w14:textId="77777777" w:rsidR="00831802" w:rsidRDefault="00831802" w:rsidP="0083180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4004B551" w14:textId="77777777" w:rsidR="00831802" w:rsidRDefault="00831802" w:rsidP="00831802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0FACC084" w14:textId="77777777" w:rsidR="00831802" w:rsidRPr="00184ACE" w:rsidRDefault="00831802" w:rsidP="00831802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p w14:paraId="064084E7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4A9C"/>
    <w:multiLevelType w:val="hybridMultilevel"/>
    <w:tmpl w:val="EC424E08"/>
    <w:lvl w:ilvl="0" w:tplc="C7C6B53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31907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65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31"/>
    <w:rsid w:val="00293E18"/>
    <w:rsid w:val="00360831"/>
    <w:rsid w:val="004D154D"/>
    <w:rsid w:val="00831802"/>
    <w:rsid w:val="008C611F"/>
    <w:rsid w:val="009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8010"/>
  <w15:chartTrackingRefBased/>
  <w15:docId w15:val="{DF6CA4F8-E7D1-4BBD-B053-0F9E242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802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2022-06-20T12:34:00Z</dcterms:created>
  <dcterms:modified xsi:type="dcterms:W3CDTF">2022-06-20T12:51:00Z</dcterms:modified>
</cp:coreProperties>
</file>